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54B46" w14:textId="71C49D23" w:rsidR="0020056E" w:rsidRPr="00C0224E" w:rsidRDefault="000E6C85" w:rsidP="000E6C85">
      <w:pPr>
        <w:jc w:val="center"/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</w:pPr>
      <w:r w:rsidRPr="00396EA5">
        <w:rPr>
          <w:noProof/>
        </w:rPr>
        <w:drawing>
          <wp:inline distT="0" distB="0" distL="0" distR="0" wp14:anchorId="4F5E6DD3" wp14:editId="74A825F2">
            <wp:extent cx="3383280" cy="432816"/>
            <wp:effectExtent l="25400" t="0" r="0" b="0"/>
            <wp:docPr id="2" name="Picture 0" descr="Music logo w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logo w tex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1BAB0" w14:textId="77777777" w:rsidR="0020056E" w:rsidRDefault="0020056E" w:rsidP="0020056E">
      <w:pPr>
        <w:jc w:val="center"/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</w:pPr>
    </w:p>
    <w:p w14:paraId="51E22F89" w14:textId="7B2809ED" w:rsidR="0020056E" w:rsidRPr="00C0224E" w:rsidRDefault="00EC0102" w:rsidP="0020056E">
      <w:pPr>
        <w:jc w:val="center"/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</w:pPr>
      <w:r w:rsidRPr="00C0224E"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  <w:t>Summary of Music Major Requirements</w:t>
      </w:r>
      <w:r w:rsidR="0020056E"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  <w:t xml:space="preserve"> (for cohorts 2018/19 and after)</w:t>
      </w:r>
    </w:p>
    <w:p w14:paraId="19F0AAEC" w14:textId="7A13B434" w:rsidR="00C0224E" w:rsidRDefault="00C0224E" w:rsidP="00C0224E">
      <w:pPr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</w:pPr>
    </w:p>
    <w:p w14:paraId="355F69DA" w14:textId="5827A589" w:rsidR="00C0224E" w:rsidRDefault="00EC0102" w:rsidP="00C0224E">
      <w:pPr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</w:pPr>
      <w:r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  <w:t xml:space="preserve">I. </w:t>
      </w:r>
      <w:r w:rsidR="000E6C85"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  <w:t>CORE (48 credits)</w:t>
      </w:r>
    </w:p>
    <w:p w14:paraId="04065F20" w14:textId="77777777" w:rsidR="000E6C85" w:rsidRPr="00C0224E" w:rsidRDefault="000E6C85" w:rsidP="00C0224E">
      <w:pPr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</w:pPr>
    </w:p>
    <w:p w14:paraId="3E5C5218" w14:textId="4A42FAB8" w:rsidR="000E6C85" w:rsidRPr="00C0224E" w:rsidRDefault="00BA4730" w:rsidP="000E6C85">
      <w:pPr>
        <w:spacing w:line="360" w:lineRule="auto"/>
        <w:ind w:left="284"/>
        <w:jc w:val="both"/>
        <w:rPr>
          <w:rFonts w:ascii="Garamond" w:eastAsia="ETCOVV+TimesNewRomanPSMT" w:hAnsi="Garamond"/>
          <w:color w:val="000000"/>
        </w:rPr>
      </w:pPr>
      <w:r>
        <w:rPr>
          <w:rFonts w:ascii="Garamond" w:eastAsia="ETCOVV+TimesNewRomanPSMT" w:hAnsi="Garamond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Garamond" w:eastAsia="ETCOVV+TimesNewRomanPSMT" w:hAnsi="Garamond"/>
          <w:color w:val="000000"/>
        </w:rPr>
        <w:instrText xml:space="preserve"> FORMCHECKBOX </w:instrText>
      </w:r>
      <w:r w:rsidR="00106138">
        <w:rPr>
          <w:rFonts w:ascii="Garamond" w:eastAsia="ETCOVV+TimesNewRomanPSMT" w:hAnsi="Garamond"/>
          <w:color w:val="000000"/>
        </w:rPr>
      </w:r>
      <w:r w:rsidR="00106138">
        <w:rPr>
          <w:rFonts w:ascii="Garamond" w:eastAsia="ETCOVV+TimesNewRomanPSMT" w:hAnsi="Garamond"/>
          <w:color w:val="000000"/>
        </w:rPr>
        <w:fldChar w:fldCharType="separate"/>
      </w:r>
      <w:r>
        <w:rPr>
          <w:rFonts w:ascii="Garamond" w:eastAsia="ETCOVV+TimesNewRomanPSMT" w:hAnsi="Garamond"/>
          <w:color w:val="000000"/>
        </w:rPr>
        <w:fldChar w:fldCharType="end"/>
      </w:r>
      <w:bookmarkEnd w:id="0"/>
      <w:r>
        <w:rPr>
          <w:rFonts w:ascii="Garamond" w:eastAsia="ETCOVV+TimesNewRomanPSMT" w:hAnsi="Garamond"/>
          <w:color w:val="000000"/>
        </w:rPr>
        <w:t xml:space="preserve"> </w:t>
      </w:r>
      <w:r w:rsidR="00C0224E" w:rsidRPr="00C0224E">
        <w:rPr>
          <w:rFonts w:ascii="Garamond" w:eastAsia="ETCOVV+TimesNewRomanPSMT" w:hAnsi="Garamond"/>
          <w:color w:val="000000"/>
        </w:rPr>
        <w:t>MUSI1023</w:t>
      </w:r>
      <w:r w:rsidR="00C0224E">
        <w:rPr>
          <w:rFonts w:ascii="Garamond" w:eastAsia="ETCOVV+TimesNewRomanPSMT" w:hAnsi="Garamond"/>
          <w:color w:val="000000"/>
        </w:rPr>
        <w:t xml:space="preserve"> </w:t>
      </w:r>
      <w:r w:rsidR="00C0224E" w:rsidRPr="00C0224E">
        <w:rPr>
          <w:rFonts w:ascii="Garamond" w:eastAsia="ETCOVV+TimesNewRomanPSMT" w:hAnsi="Garamond"/>
          <w:color w:val="000000"/>
        </w:rPr>
        <w:t>Materials and Structures of Music</w:t>
      </w:r>
      <w:r w:rsidR="000E6C85">
        <w:rPr>
          <w:rFonts w:ascii="Garamond" w:eastAsia="ETCOVV+TimesNewRomanPSMT" w:hAnsi="Garamond"/>
          <w:color w:val="000000"/>
        </w:rPr>
        <w:t>*</w:t>
      </w:r>
    </w:p>
    <w:p w14:paraId="2DEB8D2D" w14:textId="1485D113" w:rsidR="000E6C85" w:rsidRPr="00C0224E" w:rsidRDefault="00BA4730" w:rsidP="000E6C85">
      <w:pPr>
        <w:spacing w:line="360" w:lineRule="auto"/>
        <w:ind w:left="284"/>
        <w:jc w:val="both"/>
        <w:rPr>
          <w:rFonts w:ascii="Garamond" w:eastAsia="ETCOVV+TimesNewRomanPSMT" w:hAnsi="Garamond"/>
          <w:color w:val="000000"/>
        </w:rPr>
      </w:pPr>
      <w:r>
        <w:rPr>
          <w:rFonts w:ascii="Garamond" w:eastAsia="ETCOVV+TimesNewRomanPSMT" w:hAnsi="Garamond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eastAsia="ETCOVV+TimesNewRomanPSMT" w:hAnsi="Garamond"/>
          <w:color w:val="000000"/>
        </w:rPr>
        <w:instrText xml:space="preserve"> FORMCHECKBOX </w:instrText>
      </w:r>
      <w:r w:rsidR="00106138">
        <w:rPr>
          <w:rFonts w:ascii="Garamond" w:eastAsia="ETCOVV+TimesNewRomanPSMT" w:hAnsi="Garamond"/>
          <w:color w:val="000000"/>
        </w:rPr>
      </w:r>
      <w:r w:rsidR="00106138">
        <w:rPr>
          <w:rFonts w:ascii="Garamond" w:eastAsia="ETCOVV+TimesNewRomanPSMT" w:hAnsi="Garamond"/>
          <w:color w:val="000000"/>
        </w:rPr>
        <w:fldChar w:fldCharType="separate"/>
      </w:r>
      <w:r>
        <w:rPr>
          <w:rFonts w:ascii="Garamond" w:eastAsia="ETCOVV+TimesNewRomanPSMT" w:hAnsi="Garamond"/>
          <w:color w:val="000000"/>
        </w:rPr>
        <w:fldChar w:fldCharType="end"/>
      </w:r>
      <w:r>
        <w:rPr>
          <w:rFonts w:ascii="Garamond" w:eastAsia="ETCOVV+TimesNewRomanPSMT" w:hAnsi="Garamond"/>
          <w:color w:val="000000"/>
        </w:rPr>
        <w:t xml:space="preserve"> </w:t>
      </w:r>
      <w:r w:rsidR="00C0224E" w:rsidRPr="00C0224E">
        <w:rPr>
          <w:rFonts w:ascii="Garamond" w:eastAsia="ETCOVV+TimesNewRomanPSMT" w:hAnsi="Garamond"/>
          <w:color w:val="000000"/>
        </w:rPr>
        <w:t>MUSI1025</w:t>
      </w:r>
      <w:r w:rsidR="00C0224E">
        <w:rPr>
          <w:rFonts w:ascii="Garamond" w:eastAsia="ETCOVV+TimesNewRomanPSMT" w:hAnsi="Garamond"/>
          <w:color w:val="000000"/>
        </w:rPr>
        <w:t xml:space="preserve"> </w:t>
      </w:r>
      <w:r w:rsidR="00C0224E" w:rsidRPr="00C0224E">
        <w:rPr>
          <w:rFonts w:ascii="Garamond" w:eastAsia="ETCOVV+TimesNewRomanPSMT" w:hAnsi="Garamond"/>
          <w:color w:val="000000"/>
        </w:rPr>
        <w:t xml:space="preserve">The </w:t>
      </w:r>
      <w:r w:rsidR="00C0224E">
        <w:rPr>
          <w:rFonts w:ascii="Garamond" w:eastAsia="ETCOVV+TimesNewRomanPSMT" w:hAnsi="Garamond"/>
          <w:color w:val="000000"/>
        </w:rPr>
        <w:t>A</w:t>
      </w:r>
      <w:r w:rsidR="00C0224E" w:rsidRPr="00C0224E">
        <w:rPr>
          <w:rFonts w:ascii="Garamond" w:eastAsia="ETCOVV+TimesNewRomanPSMT" w:hAnsi="Garamond"/>
          <w:color w:val="000000"/>
        </w:rPr>
        <w:t xml:space="preserve">rt of </w:t>
      </w:r>
      <w:r w:rsidR="00106138">
        <w:rPr>
          <w:rFonts w:ascii="Garamond" w:eastAsia="ETCOVV+TimesNewRomanPSMT" w:hAnsi="Garamond"/>
          <w:color w:val="000000"/>
        </w:rPr>
        <w:t>L</w:t>
      </w:r>
      <w:r w:rsidR="00C0224E" w:rsidRPr="00C0224E">
        <w:rPr>
          <w:rFonts w:ascii="Garamond" w:eastAsia="ETCOVV+TimesNewRomanPSMT" w:hAnsi="Garamond"/>
          <w:color w:val="000000"/>
        </w:rPr>
        <w:t>istening</w:t>
      </w:r>
      <w:r w:rsidR="000E6C85">
        <w:rPr>
          <w:rFonts w:ascii="Garamond" w:eastAsia="ETCOVV+TimesNewRomanPSMT" w:hAnsi="Garamond"/>
          <w:color w:val="000000"/>
        </w:rPr>
        <w:t>*</w:t>
      </w:r>
    </w:p>
    <w:p w14:paraId="0E1FB804" w14:textId="1E42E835" w:rsidR="00C0224E" w:rsidRPr="00C0224E" w:rsidRDefault="00BA4730" w:rsidP="000E6C85">
      <w:pPr>
        <w:spacing w:line="360" w:lineRule="auto"/>
        <w:ind w:left="284"/>
        <w:rPr>
          <w:rFonts w:ascii="Garamond" w:eastAsia="ETCOVV+TimesNewRomanPSMT" w:hAnsi="Garamond"/>
          <w:color w:val="000000"/>
        </w:rPr>
      </w:pPr>
      <w:r>
        <w:rPr>
          <w:rFonts w:ascii="Garamond" w:eastAsia="ETCOVV+TimesNewRomanPSMT" w:hAnsi="Garamond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eastAsia="ETCOVV+TimesNewRomanPSMT" w:hAnsi="Garamond"/>
          <w:color w:val="000000"/>
        </w:rPr>
        <w:instrText xml:space="preserve"> FORMCHECKBOX </w:instrText>
      </w:r>
      <w:r w:rsidR="00106138">
        <w:rPr>
          <w:rFonts w:ascii="Garamond" w:eastAsia="ETCOVV+TimesNewRomanPSMT" w:hAnsi="Garamond"/>
          <w:color w:val="000000"/>
        </w:rPr>
      </w:r>
      <w:r w:rsidR="00106138">
        <w:rPr>
          <w:rFonts w:ascii="Garamond" w:eastAsia="ETCOVV+TimesNewRomanPSMT" w:hAnsi="Garamond"/>
          <w:color w:val="000000"/>
        </w:rPr>
        <w:fldChar w:fldCharType="separate"/>
      </w:r>
      <w:r>
        <w:rPr>
          <w:rFonts w:ascii="Garamond" w:eastAsia="ETCOVV+TimesNewRomanPSMT" w:hAnsi="Garamond"/>
          <w:color w:val="000000"/>
        </w:rPr>
        <w:fldChar w:fldCharType="end"/>
      </w:r>
      <w:r>
        <w:rPr>
          <w:rFonts w:ascii="Garamond" w:eastAsia="ETCOVV+TimesNewRomanPSMT" w:hAnsi="Garamond"/>
          <w:color w:val="000000"/>
        </w:rPr>
        <w:t xml:space="preserve"> </w:t>
      </w:r>
      <w:r w:rsidR="00C0224E" w:rsidRPr="00C0224E">
        <w:rPr>
          <w:rFonts w:ascii="Garamond" w:eastAsia="ETCOVV+TimesNewRomanPSMT" w:hAnsi="Garamond"/>
          <w:color w:val="000000"/>
        </w:rPr>
        <w:t>An introductory course taken from any Arts programme</w:t>
      </w:r>
      <w:r>
        <w:rPr>
          <w:rFonts w:ascii="Garamond" w:eastAsia="ETCOVV+TimesNewRomanPSMT" w:hAnsi="Garamond"/>
          <w:color w:val="000000"/>
        </w:rPr>
        <w:t xml:space="preserve"> (course code</w:t>
      </w:r>
      <w:r w:rsidR="0020056E">
        <w:rPr>
          <w:rFonts w:ascii="Garamond" w:eastAsia="ETCOVV+TimesNewRomanPSMT" w:hAnsi="Garamond"/>
          <w:color w:val="000000"/>
        </w:rPr>
        <w:t xml:space="preserve"> and course </w:t>
      </w:r>
      <w:r>
        <w:rPr>
          <w:rFonts w:ascii="Garamond" w:eastAsia="ETCOVV+TimesNewRomanPSMT" w:hAnsi="Garamond"/>
          <w:color w:val="000000"/>
        </w:rPr>
        <w:t>title: _____________________</w:t>
      </w:r>
      <w:r w:rsidR="0020056E">
        <w:rPr>
          <w:rFonts w:ascii="Garamond" w:eastAsia="ETCOVV+TimesNewRomanPSMT" w:hAnsi="Garamond"/>
          <w:color w:val="000000"/>
        </w:rPr>
        <w:t>_____</w:t>
      </w:r>
      <w:r>
        <w:rPr>
          <w:rFonts w:ascii="Garamond" w:eastAsia="ETCOVV+TimesNewRomanPSMT" w:hAnsi="Garamond"/>
          <w:color w:val="000000"/>
        </w:rPr>
        <w:t xml:space="preserve"> )</w:t>
      </w:r>
    </w:p>
    <w:p w14:paraId="6DBA1AC3" w14:textId="120EFA41" w:rsidR="000E6C85" w:rsidRDefault="00BA4730" w:rsidP="000E6C85">
      <w:pPr>
        <w:pStyle w:val="NormalWeb"/>
        <w:spacing w:before="0" w:beforeAutospacing="0" w:after="0" w:afterAutospacing="0" w:line="360" w:lineRule="auto"/>
        <w:ind w:left="284"/>
        <w:rPr>
          <w:rFonts w:ascii="Garamond" w:eastAsia="ETCOVV+TimesNewRomanPSMT" w:hAnsi="Garamond"/>
          <w:color w:val="000000"/>
        </w:rPr>
      </w:pPr>
      <w:r>
        <w:rPr>
          <w:rFonts w:ascii="Garamond" w:eastAsia="ETCOVV+TimesNewRomanPSMT" w:hAnsi="Garamond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eastAsia="ETCOVV+TimesNewRomanPSMT" w:hAnsi="Garamond"/>
          <w:color w:val="000000"/>
        </w:rPr>
        <w:instrText xml:space="preserve"> FORMCHECKBOX </w:instrText>
      </w:r>
      <w:r w:rsidR="00106138">
        <w:rPr>
          <w:rFonts w:ascii="Garamond" w:eastAsia="ETCOVV+TimesNewRomanPSMT" w:hAnsi="Garamond"/>
          <w:color w:val="000000"/>
        </w:rPr>
      </w:r>
      <w:r w:rsidR="00106138">
        <w:rPr>
          <w:rFonts w:ascii="Garamond" w:eastAsia="ETCOVV+TimesNewRomanPSMT" w:hAnsi="Garamond"/>
          <w:color w:val="000000"/>
        </w:rPr>
        <w:fldChar w:fldCharType="separate"/>
      </w:r>
      <w:r>
        <w:rPr>
          <w:rFonts w:ascii="Garamond" w:eastAsia="ETCOVV+TimesNewRomanPSMT" w:hAnsi="Garamond"/>
          <w:color w:val="000000"/>
        </w:rPr>
        <w:fldChar w:fldCharType="end"/>
      </w:r>
      <w:r>
        <w:rPr>
          <w:rFonts w:ascii="Garamond" w:eastAsia="ETCOVV+TimesNewRomanPSMT" w:hAnsi="Garamond"/>
          <w:color w:val="000000"/>
        </w:rPr>
        <w:t xml:space="preserve"> </w:t>
      </w:r>
      <w:r w:rsidR="00C0224E" w:rsidRPr="00C0224E">
        <w:rPr>
          <w:rFonts w:ascii="Garamond" w:eastAsia="ETCOVV+TimesNewRomanPSMT" w:hAnsi="Garamond"/>
          <w:color w:val="000000"/>
        </w:rPr>
        <w:t>MUSI2010</w:t>
      </w:r>
      <w:r>
        <w:rPr>
          <w:rFonts w:ascii="Garamond" w:eastAsia="ETCOVV+TimesNewRomanPSMT" w:hAnsi="Garamond"/>
          <w:color w:val="000000"/>
        </w:rPr>
        <w:t xml:space="preserve"> </w:t>
      </w:r>
      <w:r w:rsidR="00C0224E" w:rsidRPr="00C0224E">
        <w:rPr>
          <w:rFonts w:ascii="Garamond" w:eastAsia="ETCOVV+TimesNewRomanPSMT" w:hAnsi="Garamond"/>
          <w:color w:val="000000"/>
        </w:rPr>
        <w:t>Music of China</w:t>
      </w:r>
    </w:p>
    <w:p w14:paraId="2D6FA633" w14:textId="4281D4AA" w:rsidR="000E6C85" w:rsidRPr="000E6C85" w:rsidRDefault="00BA4730" w:rsidP="000E6C85">
      <w:pPr>
        <w:pStyle w:val="NormalWeb"/>
        <w:spacing w:before="0" w:beforeAutospacing="0" w:after="0" w:afterAutospacing="0" w:line="360" w:lineRule="auto"/>
        <w:ind w:left="284"/>
        <w:rPr>
          <w:rFonts w:ascii="Garamond" w:eastAsia="ETCOVV+TimesNewRomanPSMT" w:hAnsi="Garamond"/>
          <w:color w:val="000000"/>
        </w:rPr>
      </w:pPr>
      <w:r>
        <w:rPr>
          <w:rFonts w:ascii="Garamond" w:eastAsia="ETCOVV+TimesNewRomanPSMT" w:hAnsi="Garamond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eastAsia="ETCOVV+TimesNewRomanPSMT" w:hAnsi="Garamond"/>
          <w:color w:val="000000"/>
        </w:rPr>
        <w:instrText xml:space="preserve"> FORMCHECKBOX </w:instrText>
      </w:r>
      <w:r w:rsidR="00106138">
        <w:rPr>
          <w:rFonts w:ascii="Garamond" w:eastAsia="ETCOVV+TimesNewRomanPSMT" w:hAnsi="Garamond"/>
          <w:color w:val="000000"/>
        </w:rPr>
      </w:r>
      <w:r w:rsidR="00106138">
        <w:rPr>
          <w:rFonts w:ascii="Garamond" w:eastAsia="ETCOVV+TimesNewRomanPSMT" w:hAnsi="Garamond"/>
          <w:color w:val="000000"/>
        </w:rPr>
        <w:fldChar w:fldCharType="separate"/>
      </w:r>
      <w:r>
        <w:rPr>
          <w:rFonts w:ascii="Garamond" w:eastAsia="ETCOVV+TimesNewRomanPSMT" w:hAnsi="Garamond"/>
          <w:color w:val="000000"/>
        </w:rPr>
        <w:fldChar w:fldCharType="end"/>
      </w:r>
      <w:r>
        <w:rPr>
          <w:rFonts w:ascii="Garamond" w:eastAsia="ETCOVV+TimesNewRomanPSMT" w:hAnsi="Garamond"/>
          <w:color w:val="000000"/>
        </w:rPr>
        <w:t xml:space="preserve"> </w:t>
      </w:r>
      <w:r w:rsidR="00C0224E" w:rsidRPr="00C0224E">
        <w:rPr>
          <w:rFonts w:ascii="Garamond" w:eastAsia="ETCOVV+TimesNewRomanPSMT" w:hAnsi="Garamond"/>
          <w:color w:val="000000"/>
        </w:rPr>
        <w:t>MUSI2070</w:t>
      </w:r>
      <w:r>
        <w:rPr>
          <w:rFonts w:ascii="Garamond" w:eastAsia="ETCOVV+TimesNewRomanPSMT" w:hAnsi="Garamond"/>
          <w:color w:val="000000"/>
        </w:rPr>
        <w:t xml:space="preserve"> </w:t>
      </w:r>
      <w:r w:rsidR="00C0224E" w:rsidRPr="00C0224E">
        <w:rPr>
          <w:rFonts w:ascii="Garamond" w:eastAsia="ETCOVV+TimesNewRomanPSMT" w:hAnsi="Garamond"/>
          <w:color w:val="000000"/>
        </w:rPr>
        <w:t xml:space="preserve">Fundamentals of </w:t>
      </w:r>
      <w:r>
        <w:rPr>
          <w:rFonts w:ascii="Garamond" w:eastAsia="ETCOVV+TimesNewRomanPSMT" w:hAnsi="Garamond"/>
          <w:color w:val="000000"/>
        </w:rPr>
        <w:t>T</w:t>
      </w:r>
      <w:r w:rsidR="00C0224E" w:rsidRPr="00C0224E">
        <w:rPr>
          <w:rFonts w:ascii="Garamond" w:eastAsia="ETCOVV+TimesNewRomanPSMT" w:hAnsi="Garamond"/>
          <w:color w:val="000000"/>
        </w:rPr>
        <w:t xml:space="preserve">onal </w:t>
      </w:r>
      <w:r>
        <w:rPr>
          <w:rFonts w:ascii="Garamond" w:eastAsia="ETCOVV+TimesNewRomanPSMT" w:hAnsi="Garamond"/>
          <w:color w:val="000000"/>
        </w:rPr>
        <w:t>M</w:t>
      </w:r>
      <w:r w:rsidR="00C0224E" w:rsidRPr="00C0224E">
        <w:rPr>
          <w:rFonts w:ascii="Garamond" w:eastAsia="ETCOVV+TimesNewRomanPSMT" w:hAnsi="Garamond"/>
          <w:color w:val="000000"/>
        </w:rPr>
        <w:t>usic</w:t>
      </w:r>
      <w:r w:rsidR="000E6C85">
        <w:rPr>
          <w:rFonts w:ascii="Garamond" w:eastAsia="ETCOVV+TimesNewRomanPSMT" w:hAnsi="Garamond"/>
          <w:color w:val="000000"/>
        </w:rPr>
        <w:t>*</w:t>
      </w:r>
      <w:r w:rsidR="00C0224E" w:rsidRPr="00C0224E">
        <w:rPr>
          <w:rFonts w:ascii="Garamond" w:eastAsia="ETCOVV+TimesNewRomanPSMT" w:hAnsi="Garamond"/>
          <w:color w:val="000000"/>
        </w:rPr>
        <w:t xml:space="preserve"> </w:t>
      </w:r>
    </w:p>
    <w:p w14:paraId="6C141662" w14:textId="2895BFD6" w:rsidR="000E6C85" w:rsidRPr="00C0224E" w:rsidRDefault="00BA4730" w:rsidP="000E6C85">
      <w:pPr>
        <w:tabs>
          <w:tab w:val="left" w:pos="1890"/>
        </w:tabs>
        <w:spacing w:line="360" w:lineRule="auto"/>
        <w:ind w:left="284"/>
        <w:jc w:val="both"/>
        <w:rPr>
          <w:rFonts w:ascii="Garamond" w:eastAsia="ETCOVV+TimesNewRomanPSMT" w:hAnsi="Garamond"/>
          <w:color w:val="000000"/>
        </w:rPr>
      </w:pPr>
      <w:r>
        <w:rPr>
          <w:rFonts w:ascii="Garamond" w:eastAsia="ETCOVV+TimesNewRomanPSMT" w:hAnsi="Garamond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eastAsia="ETCOVV+TimesNewRomanPSMT" w:hAnsi="Garamond"/>
          <w:color w:val="000000"/>
        </w:rPr>
        <w:instrText xml:space="preserve"> FORMCHECKBOX </w:instrText>
      </w:r>
      <w:r w:rsidR="00106138">
        <w:rPr>
          <w:rFonts w:ascii="Garamond" w:eastAsia="ETCOVV+TimesNewRomanPSMT" w:hAnsi="Garamond"/>
          <w:color w:val="000000"/>
        </w:rPr>
      </w:r>
      <w:r w:rsidR="00106138">
        <w:rPr>
          <w:rFonts w:ascii="Garamond" w:eastAsia="ETCOVV+TimesNewRomanPSMT" w:hAnsi="Garamond"/>
          <w:color w:val="000000"/>
        </w:rPr>
        <w:fldChar w:fldCharType="separate"/>
      </w:r>
      <w:r>
        <w:rPr>
          <w:rFonts w:ascii="Garamond" w:eastAsia="ETCOVV+TimesNewRomanPSMT" w:hAnsi="Garamond"/>
          <w:color w:val="000000"/>
        </w:rPr>
        <w:fldChar w:fldCharType="end"/>
      </w:r>
      <w:r>
        <w:rPr>
          <w:rFonts w:ascii="Garamond" w:eastAsia="ETCOVV+TimesNewRomanPSMT" w:hAnsi="Garamond"/>
          <w:color w:val="000000"/>
        </w:rPr>
        <w:t xml:space="preserve"> </w:t>
      </w:r>
      <w:r w:rsidR="00C0224E" w:rsidRPr="00C0224E">
        <w:rPr>
          <w:rFonts w:ascii="Garamond" w:eastAsia="ETCOVV+TimesNewRomanPSMT" w:hAnsi="Garamond"/>
          <w:color w:val="000000"/>
        </w:rPr>
        <w:t>MUSI2074</w:t>
      </w:r>
      <w:r>
        <w:rPr>
          <w:rFonts w:ascii="Garamond" w:eastAsia="ETCOVV+TimesNewRomanPSMT" w:hAnsi="Garamond"/>
          <w:color w:val="000000"/>
        </w:rPr>
        <w:t xml:space="preserve"> </w:t>
      </w:r>
      <w:r w:rsidR="00C0224E" w:rsidRPr="00C0224E">
        <w:rPr>
          <w:rFonts w:ascii="Garamond" w:eastAsia="ETCOVV+TimesNewRomanPSMT" w:hAnsi="Garamond"/>
          <w:color w:val="000000"/>
        </w:rPr>
        <w:t xml:space="preserve">Introduction to </w:t>
      </w:r>
      <w:r>
        <w:rPr>
          <w:rFonts w:ascii="Garamond" w:eastAsia="ETCOVV+TimesNewRomanPSMT" w:hAnsi="Garamond"/>
          <w:color w:val="000000"/>
        </w:rPr>
        <w:t>C</w:t>
      </w:r>
      <w:r w:rsidR="00C0224E" w:rsidRPr="00C0224E">
        <w:rPr>
          <w:rFonts w:ascii="Garamond" w:eastAsia="ETCOVV+TimesNewRomanPSMT" w:hAnsi="Garamond"/>
          <w:color w:val="000000"/>
        </w:rPr>
        <w:t xml:space="preserve">ontrapuntal </w:t>
      </w:r>
      <w:r>
        <w:rPr>
          <w:rFonts w:ascii="Garamond" w:eastAsia="ETCOVV+TimesNewRomanPSMT" w:hAnsi="Garamond"/>
          <w:color w:val="000000"/>
        </w:rPr>
        <w:t>S</w:t>
      </w:r>
      <w:r w:rsidR="00C0224E" w:rsidRPr="00C0224E">
        <w:rPr>
          <w:rFonts w:ascii="Garamond" w:eastAsia="ETCOVV+TimesNewRomanPSMT" w:hAnsi="Garamond"/>
          <w:color w:val="000000"/>
        </w:rPr>
        <w:t xml:space="preserve">tyles and </w:t>
      </w:r>
      <w:r>
        <w:rPr>
          <w:rFonts w:ascii="Garamond" w:eastAsia="ETCOVV+TimesNewRomanPSMT" w:hAnsi="Garamond"/>
          <w:color w:val="000000"/>
        </w:rPr>
        <w:t>T</w:t>
      </w:r>
      <w:r w:rsidR="00C0224E" w:rsidRPr="00C0224E">
        <w:rPr>
          <w:rFonts w:ascii="Garamond" w:eastAsia="ETCOVV+TimesNewRomanPSMT" w:hAnsi="Garamond"/>
          <w:color w:val="000000"/>
        </w:rPr>
        <w:t>echniques</w:t>
      </w:r>
    </w:p>
    <w:p w14:paraId="08392668" w14:textId="13832100" w:rsidR="000E6C85" w:rsidRPr="00C0224E" w:rsidRDefault="00BA4730" w:rsidP="000E6C85">
      <w:pPr>
        <w:tabs>
          <w:tab w:val="left" w:pos="1890"/>
        </w:tabs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eastAsia="ETCOVV+TimesNewRomanPSMT" w:hAnsi="Garamond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eastAsia="ETCOVV+TimesNewRomanPSMT" w:hAnsi="Garamond"/>
          <w:color w:val="000000"/>
        </w:rPr>
        <w:instrText xml:space="preserve"> FORMCHECKBOX </w:instrText>
      </w:r>
      <w:r w:rsidR="00106138">
        <w:rPr>
          <w:rFonts w:ascii="Garamond" w:eastAsia="ETCOVV+TimesNewRomanPSMT" w:hAnsi="Garamond"/>
          <w:color w:val="000000"/>
        </w:rPr>
      </w:r>
      <w:r w:rsidR="00106138">
        <w:rPr>
          <w:rFonts w:ascii="Garamond" w:eastAsia="ETCOVV+TimesNewRomanPSMT" w:hAnsi="Garamond"/>
          <w:color w:val="000000"/>
        </w:rPr>
        <w:fldChar w:fldCharType="separate"/>
      </w:r>
      <w:r>
        <w:rPr>
          <w:rFonts w:ascii="Garamond" w:eastAsia="ETCOVV+TimesNewRomanPSMT" w:hAnsi="Garamond"/>
          <w:color w:val="000000"/>
        </w:rPr>
        <w:fldChar w:fldCharType="end"/>
      </w:r>
      <w:r>
        <w:rPr>
          <w:rFonts w:ascii="Garamond" w:eastAsia="ETCOVV+TimesNewRomanPSMT" w:hAnsi="Garamond"/>
          <w:color w:val="000000"/>
        </w:rPr>
        <w:t xml:space="preserve"> </w:t>
      </w:r>
      <w:r w:rsidR="00C0224E" w:rsidRPr="00C0224E">
        <w:rPr>
          <w:rFonts w:ascii="Garamond" w:hAnsi="Garamond"/>
        </w:rPr>
        <w:t>MUSI2081</w:t>
      </w:r>
      <w:r>
        <w:rPr>
          <w:rFonts w:ascii="Garamond" w:hAnsi="Garamond"/>
        </w:rPr>
        <w:t xml:space="preserve"> </w:t>
      </w:r>
      <w:r w:rsidR="00C0224E" w:rsidRPr="00C0224E">
        <w:rPr>
          <w:rFonts w:ascii="Garamond" w:hAnsi="Garamond"/>
        </w:rPr>
        <w:t xml:space="preserve">Music in Western </w:t>
      </w:r>
      <w:r>
        <w:rPr>
          <w:rFonts w:ascii="Garamond" w:hAnsi="Garamond"/>
        </w:rPr>
        <w:t>C</w:t>
      </w:r>
      <w:r w:rsidR="00C0224E" w:rsidRPr="00C0224E">
        <w:rPr>
          <w:rFonts w:ascii="Garamond" w:hAnsi="Garamond"/>
        </w:rPr>
        <w:t>ulture I</w:t>
      </w:r>
    </w:p>
    <w:p w14:paraId="11589E2C" w14:textId="3D5CD7F1" w:rsidR="000E6C85" w:rsidRDefault="00BA4730" w:rsidP="000E6C85">
      <w:pPr>
        <w:tabs>
          <w:tab w:val="left" w:pos="1890"/>
        </w:tabs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eastAsia="ETCOVV+TimesNewRomanPSMT" w:hAnsi="Garamond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eastAsia="ETCOVV+TimesNewRomanPSMT" w:hAnsi="Garamond"/>
          <w:color w:val="000000"/>
        </w:rPr>
        <w:instrText xml:space="preserve"> FORMCHECKBOX </w:instrText>
      </w:r>
      <w:r w:rsidR="00106138">
        <w:rPr>
          <w:rFonts w:ascii="Garamond" w:eastAsia="ETCOVV+TimesNewRomanPSMT" w:hAnsi="Garamond"/>
          <w:color w:val="000000"/>
        </w:rPr>
      </w:r>
      <w:r w:rsidR="00106138">
        <w:rPr>
          <w:rFonts w:ascii="Garamond" w:eastAsia="ETCOVV+TimesNewRomanPSMT" w:hAnsi="Garamond"/>
          <w:color w:val="000000"/>
        </w:rPr>
        <w:fldChar w:fldCharType="separate"/>
      </w:r>
      <w:r>
        <w:rPr>
          <w:rFonts w:ascii="Garamond" w:eastAsia="ETCOVV+TimesNewRomanPSMT" w:hAnsi="Garamond"/>
          <w:color w:val="000000"/>
        </w:rPr>
        <w:fldChar w:fldCharType="end"/>
      </w:r>
      <w:r>
        <w:rPr>
          <w:rFonts w:ascii="Garamond" w:eastAsia="ETCOVV+TimesNewRomanPSMT" w:hAnsi="Garamond"/>
          <w:color w:val="000000"/>
        </w:rPr>
        <w:t xml:space="preserve"> </w:t>
      </w:r>
      <w:r w:rsidR="00C0224E" w:rsidRPr="00C0224E">
        <w:rPr>
          <w:rFonts w:ascii="Garamond" w:hAnsi="Garamond"/>
        </w:rPr>
        <w:t>MUSI2082</w:t>
      </w:r>
      <w:r>
        <w:rPr>
          <w:rFonts w:ascii="Garamond" w:hAnsi="Garamond"/>
        </w:rPr>
        <w:t xml:space="preserve"> </w:t>
      </w:r>
      <w:r w:rsidR="00C0224E" w:rsidRPr="00C0224E">
        <w:rPr>
          <w:rFonts w:ascii="Garamond" w:hAnsi="Garamond"/>
        </w:rPr>
        <w:t xml:space="preserve">Music in Western </w:t>
      </w:r>
      <w:r>
        <w:rPr>
          <w:rFonts w:ascii="Garamond" w:hAnsi="Garamond"/>
        </w:rPr>
        <w:t>C</w:t>
      </w:r>
      <w:r w:rsidR="00C0224E" w:rsidRPr="00C0224E">
        <w:rPr>
          <w:rFonts w:ascii="Garamond" w:hAnsi="Garamond"/>
        </w:rPr>
        <w:t>ulture II</w:t>
      </w:r>
    </w:p>
    <w:p w14:paraId="2DD51444" w14:textId="77777777" w:rsidR="000E6C85" w:rsidRPr="000E6C85" w:rsidRDefault="000E6C85" w:rsidP="000E6C85">
      <w:pPr>
        <w:tabs>
          <w:tab w:val="left" w:pos="1890"/>
        </w:tabs>
        <w:spacing w:line="360" w:lineRule="auto"/>
        <w:jc w:val="both"/>
        <w:rPr>
          <w:rFonts w:ascii="Garamond" w:hAnsi="Garamond"/>
        </w:rPr>
      </w:pPr>
    </w:p>
    <w:p w14:paraId="72C5F897" w14:textId="673173FD" w:rsidR="000E6C85" w:rsidRDefault="000E6C85" w:rsidP="000E6C85">
      <w:pPr>
        <w:rPr>
          <w:rFonts w:ascii="Garamond" w:eastAsia="Times New Roman" w:hAnsi="Garamond" w:cs="Arial"/>
          <w:color w:val="2C2C2C"/>
          <w:spacing w:val="3"/>
          <w:shd w:val="clear" w:color="auto" w:fill="FFFFFF"/>
        </w:rPr>
      </w:pPr>
      <w:r>
        <w:rPr>
          <w:rFonts w:ascii="Garamond" w:eastAsia="Times New Roman" w:hAnsi="Garamond" w:cs="Arial"/>
          <w:color w:val="2C2C2C"/>
          <w:spacing w:val="3"/>
          <w:shd w:val="clear" w:color="auto" w:fill="FFFFFF"/>
        </w:rPr>
        <w:t xml:space="preserve">* </w:t>
      </w:r>
      <w:r w:rsidRPr="000E6C85">
        <w:rPr>
          <w:rFonts w:ascii="Garamond" w:eastAsia="Times New Roman" w:hAnsi="Garamond" w:cs="Arial"/>
          <w:color w:val="2C2C2C"/>
          <w:spacing w:val="3"/>
          <w:shd w:val="clear" w:color="auto" w:fill="FFFFFF"/>
        </w:rPr>
        <w:t xml:space="preserve">Students intending to major in music are strongly encouraged to </w:t>
      </w:r>
      <w:r>
        <w:rPr>
          <w:rFonts w:ascii="Garamond" w:eastAsia="Times New Roman" w:hAnsi="Garamond" w:cs="Arial"/>
          <w:color w:val="2C2C2C"/>
          <w:spacing w:val="3"/>
          <w:shd w:val="clear" w:color="auto" w:fill="FFFFFF"/>
        </w:rPr>
        <w:t xml:space="preserve">complete </w:t>
      </w:r>
      <w:r w:rsidRPr="000E6C85">
        <w:rPr>
          <w:rFonts w:ascii="Garamond" w:eastAsia="Times New Roman" w:hAnsi="Garamond" w:cs="Arial"/>
          <w:color w:val="2C2C2C"/>
          <w:spacing w:val="3"/>
          <w:shd w:val="clear" w:color="auto" w:fill="FFFFFF"/>
        </w:rPr>
        <w:t>MUSI10</w:t>
      </w:r>
      <w:r w:rsidR="00E02434">
        <w:rPr>
          <w:rFonts w:ascii="Garamond" w:eastAsia="Times New Roman" w:hAnsi="Garamond" w:cs="Arial"/>
          <w:color w:val="2C2C2C"/>
          <w:spacing w:val="3"/>
          <w:shd w:val="clear" w:color="auto" w:fill="FFFFFF"/>
        </w:rPr>
        <w:t>23</w:t>
      </w:r>
      <w:r>
        <w:rPr>
          <w:rFonts w:ascii="Garamond" w:eastAsia="Times New Roman" w:hAnsi="Garamond" w:cs="Arial"/>
          <w:color w:val="2C2C2C"/>
          <w:spacing w:val="3"/>
          <w:shd w:val="clear" w:color="auto" w:fill="FFFFFF"/>
        </w:rPr>
        <w:t>, MUSI1025 and MUSI2070 as soon as possible, and preferably MUSI10</w:t>
      </w:r>
      <w:r w:rsidR="00C813AF">
        <w:rPr>
          <w:rFonts w:ascii="Garamond" w:eastAsia="Times New Roman" w:hAnsi="Garamond" w:cs="Arial"/>
          <w:color w:val="2C2C2C"/>
          <w:spacing w:val="3"/>
          <w:shd w:val="clear" w:color="auto" w:fill="FFFFFF"/>
        </w:rPr>
        <w:t>23</w:t>
      </w:r>
      <w:r>
        <w:rPr>
          <w:rFonts w:ascii="Garamond" w:eastAsia="Times New Roman" w:hAnsi="Garamond" w:cs="Arial"/>
          <w:color w:val="2C2C2C"/>
          <w:spacing w:val="3"/>
          <w:shd w:val="clear" w:color="auto" w:fill="FFFFFF"/>
        </w:rPr>
        <w:t xml:space="preserve"> and MUSI1025 in their </w:t>
      </w:r>
      <w:r w:rsidRPr="000E6C85">
        <w:rPr>
          <w:rFonts w:ascii="Garamond" w:eastAsia="Times New Roman" w:hAnsi="Garamond" w:cs="Arial"/>
          <w:color w:val="2C2C2C"/>
          <w:spacing w:val="3"/>
          <w:shd w:val="clear" w:color="auto" w:fill="FFFFFF"/>
        </w:rPr>
        <w:t>first year of study, and MUSI2070 in their second. This will maximize flexibility in scheduling the remaining core curriculum courses and electives.</w:t>
      </w:r>
    </w:p>
    <w:p w14:paraId="45B8B345" w14:textId="77777777" w:rsidR="006B2BBC" w:rsidRPr="000E6C85" w:rsidRDefault="006B2BBC" w:rsidP="000E6C85">
      <w:pPr>
        <w:rPr>
          <w:rFonts w:ascii="Garamond" w:eastAsia="Times New Roman" w:hAnsi="Garamond" w:cs="Arial"/>
          <w:color w:val="2C2C2C"/>
          <w:spacing w:val="3"/>
          <w:shd w:val="clear" w:color="auto" w:fill="FFFFFF"/>
        </w:rPr>
      </w:pPr>
    </w:p>
    <w:p w14:paraId="12527116" w14:textId="7BA8E601" w:rsidR="000E6C85" w:rsidRDefault="00EC0102" w:rsidP="00BA4730">
      <w:pPr>
        <w:pStyle w:val="NormalWeb"/>
        <w:rPr>
          <w:rFonts w:ascii="Garamond" w:hAnsi="Garamond"/>
          <w:b/>
          <w:bCs/>
          <w:color w:val="191135"/>
        </w:rPr>
      </w:pPr>
      <w:r>
        <w:rPr>
          <w:rFonts w:ascii="Garamond" w:hAnsi="Garamond"/>
          <w:b/>
          <w:bCs/>
          <w:color w:val="191135"/>
        </w:rPr>
        <w:t xml:space="preserve">II. </w:t>
      </w:r>
      <w:r w:rsidR="006B2BBC">
        <w:rPr>
          <w:rFonts w:ascii="Garamond" w:hAnsi="Garamond"/>
          <w:b/>
          <w:bCs/>
          <w:color w:val="191135"/>
        </w:rPr>
        <w:t>ELECTIVE</w:t>
      </w:r>
      <w:r w:rsidR="000E6C85">
        <w:rPr>
          <w:rFonts w:ascii="Garamond" w:hAnsi="Garamond"/>
          <w:b/>
          <w:bCs/>
          <w:color w:val="191135"/>
        </w:rPr>
        <w:t xml:space="preserve"> (at least 24 credits)</w:t>
      </w:r>
    </w:p>
    <w:p w14:paraId="4D10D8E3" w14:textId="5720D15D" w:rsidR="00C0224E" w:rsidRDefault="00C0224E" w:rsidP="00413274">
      <w:pPr>
        <w:pStyle w:val="NormalWeb"/>
        <w:spacing w:before="0" w:beforeAutospacing="0" w:after="0" w:afterAutospacing="0"/>
        <w:contextualSpacing/>
        <w:rPr>
          <w:rFonts w:ascii="Garamond" w:hAnsi="Garamond"/>
        </w:rPr>
      </w:pPr>
      <w:r w:rsidRPr="00C0224E">
        <w:rPr>
          <w:rFonts w:ascii="Garamond" w:hAnsi="Garamond"/>
        </w:rPr>
        <w:t xml:space="preserve">All music majors must take at least </w:t>
      </w:r>
      <w:r w:rsidRPr="00C0224E">
        <w:rPr>
          <w:rFonts w:ascii="Garamond" w:hAnsi="Garamond"/>
          <w:b/>
          <w:bCs/>
        </w:rPr>
        <w:t>24 elective credits</w:t>
      </w:r>
      <w:r w:rsidRPr="00C0224E">
        <w:rPr>
          <w:rFonts w:ascii="Garamond" w:hAnsi="Garamond"/>
        </w:rPr>
        <w:t xml:space="preserve"> </w:t>
      </w:r>
      <w:r w:rsidR="00EC0102">
        <w:rPr>
          <w:rFonts w:ascii="Garamond" w:hAnsi="Garamond"/>
        </w:rPr>
        <w:t xml:space="preserve">(4 courses) </w:t>
      </w:r>
      <w:r w:rsidRPr="00C0224E">
        <w:rPr>
          <w:rFonts w:ascii="Garamond" w:hAnsi="Garamond"/>
        </w:rPr>
        <w:t>from Level 2000, 3000, or 4000 advanced courses, of which:</w:t>
      </w:r>
    </w:p>
    <w:p w14:paraId="210CB906" w14:textId="77777777" w:rsidR="00413274" w:rsidRPr="00BA4730" w:rsidRDefault="00413274" w:rsidP="00413274">
      <w:pPr>
        <w:pStyle w:val="NormalWeb"/>
        <w:spacing w:before="0" w:beforeAutospacing="0" w:after="0" w:afterAutospacing="0"/>
        <w:contextualSpacing/>
        <w:rPr>
          <w:rFonts w:ascii="Garamond" w:hAnsi="Garamond"/>
          <w:b/>
          <w:bCs/>
          <w:color w:val="191135"/>
        </w:rPr>
      </w:pPr>
    </w:p>
    <w:p w14:paraId="013A9737" w14:textId="1D1E0D8E" w:rsidR="00C0224E" w:rsidRPr="00C0224E" w:rsidRDefault="00C0224E" w:rsidP="00413274">
      <w:pPr>
        <w:pStyle w:val="ListParagraph"/>
        <w:numPr>
          <w:ilvl w:val="0"/>
          <w:numId w:val="1"/>
        </w:numPr>
        <w:ind w:left="714" w:hanging="357"/>
        <w:rPr>
          <w:rFonts w:ascii="Garamond" w:hAnsi="Garamond"/>
        </w:rPr>
      </w:pPr>
      <w:r w:rsidRPr="00C0224E">
        <w:rPr>
          <w:rFonts w:ascii="Garamond" w:hAnsi="Garamond"/>
        </w:rPr>
        <w:t>at least one course should be a Capstone Experience course</w:t>
      </w:r>
      <w:r w:rsidR="00BA4730">
        <w:rPr>
          <w:rFonts w:ascii="Garamond" w:hAnsi="Garamond"/>
        </w:rPr>
        <w:t>;</w:t>
      </w:r>
    </w:p>
    <w:p w14:paraId="2E91619E" w14:textId="5832379C" w:rsidR="00C0224E" w:rsidRDefault="00C0224E" w:rsidP="00413274">
      <w:pPr>
        <w:pStyle w:val="ListParagraph"/>
        <w:numPr>
          <w:ilvl w:val="0"/>
          <w:numId w:val="1"/>
        </w:numPr>
        <w:ind w:left="714" w:hanging="357"/>
        <w:rPr>
          <w:rFonts w:ascii="Garamond" w:hAnsi="Garamond"/>
        </w:rPr>
      </w:pPr>
      <w:r w:rsidRPr="00C0224E">
        <w:rPr>
          <w:rFonts w:ascii="Garamond" w:hAnsi="Garamond"/>
        </w:rPr>
        <w:t xml:space="preserve">no more than two courses can be performance courses (MUSI2047, MUSI2066, MUSI2068, MUSI3019, MUSI3021, MUSI3032, MUSI4001, and MUSI4002). </w:t>
      </w:r>
    </w:p>
    <w:p w14:paraId="198C391C" w14:textId="77777777" w:rsidR="00EC0102" w:rsidRPr="00EC0102" w:rsidRDefault="00EC0102" w:rsidP="00EC0102">
      <w:pPr>
        <w:pStyle w:val="ListParagraph"/>
        <w:rPr>
          <w:rFonts w:ascii="Garamond" w:hAnsi="Garamon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1418"/>
        <w:gridCol w:w="1418"/>
      </w:tblGrid>
      <w:tr w:rsidR="00EC0102" w14:paraId="0830CAE7" w14:textId="77777777" w:rsidTr="0020056E">
        <w:tc>
          <w:tcPr>
            <w:tcW w:w="1701" w:type="dxa"/>
          </w:tcPr>
          <w:p w14:paraId="4E5CD51D" w14:textId="77777777" w:rsidR="0020056E" w:rsidRPr="00F2329E" w:rsidRDefault="0020056E" w:rsidP="0020056E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</w:p>
          <w:p w14:paraId="27397688" w14:textId="0E758ADC" w:rsidR="00EC0102" w:rsidRPr="00F2329E" w:rsidRDefault="00EC0102" w:rsidP="0020056E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  <w:r w:rsidRPr="00F2329E">
              <w:rPr>
                <w:rFonts w:ascii="Garamond" w:hAnsi="Garamond"/>
                <w:color w:val="191135"/>
                <w:sz w:val="22"/>
                <w:szCs w:val="22"/>
              </w:rPr>
              <w:t>Course Code</w:t>
            </w:r>
          </w:p>
        </w:tc>
        <w:tc>
          <w:tcPr>
            <w:tcW w:w="4536" w:type="dxa"/>
          </w:tcPr>
          <w:p w14:paraId="5562DFA3" w14:textId="77777777" w:rsidR="00EC0102" w:rsidRPr="00F2329E" w:rsidRDefault="00EC0102" w:rsidP="00EC0102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</w:p>
          <w:p w14:paraId="62850ADB" w14:textId="1E1CE3FB" w:rsidR="00EC0102" w:rsidRPr="00F2329E" w:rsidRDefault="00EC0102" w:rsidP="00EC0102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  <w:r w:rsidRPr="00F2329E">
              <w:rPr>
                <w:rFonts w:ascii="Garamond" w:hAnsi="Garamond"/>
                <w:color w:val="191135"/>
                <w:sz w:val="22"/>
                <w:szCs w:val="22"/>
              </w:rPr>
              <w:t>Course Title</w:t>
            </w:r>
          </w:p>
        </w:tc>
        <w:tc>
          <w:tcPr>
            <w:tcW w:w="1418" w:type="dxa"/>
          </w:tcPr>
          <w:p w14:paraId="1C9DB618" w14:textId="37B121CD" w:rsidR="00EC0102" w:rsidRPr="00F2329E" w:rsidRDefault="00930EAC" w:rsidP="00EC0102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  <w:r>
              <w:rPr>
                <w:rFonts w:ascii="Garamond" w:hAnsi="Garamond"/>
                <w:color w:val="191135"/>
                <w:sz w:val="22"/>
                <w:szCs w:val="22"/>
              </w:rPr>
              <w:t>p</w:t>
            </w:r>
            <w:r w:rsidR="00EC0102" w:rsidRPr="00F2329E">
              <w:rPr>
                <w:rFonts w:ascii="Garamond" w:hAnsi="Garamond"/>
                <w:color w:val="191135"/>
                <w:sz w:val="22"/>
                <w:szCs w:val="22"/>
              </w:rPr>
              <w:t xml:space="preserve">erformance </w:t>
            </w:r>
            <w:r w:rsidR="00E02434">
              <w:rPr>
                <w:rFonts w:ascii="Garamond" w:hAnsi="Garamond"/>
                <w:color w:val="191135"/>
                <w:sz w:val="22"/>
                <w:szCs w:val="22"/>
              </w:rPr>
              <w:t>c</w:t>
            </w:r>
            <w:r w:rsidR="00EC0102" w:rsidRPr="00F2329E">
              <w:rPr>
                <w:rFonts w:ascii="Garamond" w:hAnsi="Garamond"/>
                <w:color w:val="191135"/>
                <w:sz w:val="22"/>
                <w:szCs w:val="22"/>
              </w:rPr>
              <w:t>ourse</w:t>
            </w:r>
          </w:p>
          <w:p w14:paraId="24FE7064" w14:textId="3865F553" w:rsidR="00EC0102" w:rsidRPr="00F2329E" w:rsidRDefault="00EC0102" w:rsidP="00EC0102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  <w:r w:rsidRPr="00F2329E">
              <w:rPr>
                <w:rFonts w:ascii="Garamond" w:hAnsi="Garamond"/>
                <w:color w:val="191135"/>
                <w:sz w:val="22"/>
                <w:szCs w:val="22"/>
              </w:rPr>
              <w:t>(Yes/No)</w:t>
            </w:r>
          </w:p>
        </w:tc>
        <w:tc>
          <w:tcPr>
            <w:tcW w:w="1418" w:type="dxa"/>
          </w:tcPr>
          <w:p w14:paraId="324E7B98" w14:textId="2B549133" w:rsidR="00EC0102" w:rsidRPr="00F2329E" w:rsidRDefault="00EC0102" w:rsidP="0020056E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  <w:r w:rsidRPr="00F2329E">
              <w:rPr>
                <w:rFonts w:ascii="Garamond" w:hAnsi="Garamond"/>
                <w:color w:val="191135"/>
                <w:sz w:val="22"/>
                <w:szCs w:val="22"/>
              </w:rPr>
              <w:t xml:space="preserve">Capstone Experience </w:t>
            </w:r>
            <w:r w:rsidR="00E02434">
              <w:rPr>
                <w:rFonts w:ascii="Garamond" w:hAnsi="Garamond"/>
                <w:color w:val="191135"/>
                <w:sz w:val="22"/>
                <w:szCs w:val="22"/>
              </w:rPr>
              <w:t>c</w:t>
            </w:r>
            <w:r w:rsidRPr="00F2329E">
              <w:rPr>
                <w:rFonts w:ascii="Garamond" w:hAnsi="Garamond"/>
                <w:color w:val="191135"/>
                <w:sz w:val="22"/>
                <w:szCs w:val="22"/>
              </w:rPr>
              <w:t>ourse</w:t>
            </w:r>
          </w:p>
          <w:p w14:paraId="502A7755" w14:textId="07E846EC" w:rsidR="00EC0102" w:rsidRPr="00F2329E" w:rsidRDefault="00EC0102" w:rsidP="00EC0102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  <w:r w:rsidRPr="00F2329E">
              <w:rPr>
                <w:rFonts w:ascii="Garamond" w:hAnsi="Garamond"/>
                <w:color w:val="191135"/>
                <w:sz w:val="22"/>
                <w:szCs w:val="22"/>
              </w:rPr>
              <w:t>(Yes/No)</w:t>
            </w:r>
          </w:p>
        </w:tc>
      </w:tr>
      <w:tr w:rsidR="00EC0102" w14:paraId="534773DD" w14:textId="77777777" w:rsidTr="0020056E">
        <w:tc>
          <w:tcPr>
            <w:tcW w:w="1701" w:type="dxa"/>
          </w:tcPr>
          <w:p w14:paraId="52E4BD49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4536" w:type="dxa"/>
          </w:tcPr>
          <w:p w14:paraId="2C3E6A4B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718091BD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6C63FF56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</w:tr>
      <w:tr w:rsidR="00EC0102" w14:paraId="10E7FEE6" w14:textId="77777777" w:rsidTr="0020056E">
        <w:tc>
          <w:tcPr>
            <w:tcW w:w="1701" w:type="dxa"/>
          </w:tcPr>
          <w:p w14:paraId="7734B53B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4536" w:type="dxa"/>
          </w:tcPr>
          <w:p w14:paraId="3C19915E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3BEAA395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33925C34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</w:tr>
      <w:tr w:rsidR="00EC0102" w14:paraId="7B849277" w14:textId="77777777" w:rsidTr="0020056E">
        <w:tc>
          <w:tcPr>
            <w:tcW w:w="1701" w:type="dxa"/>
          </w:tcPr>
          <w:p w14:paraId="2F2A8663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4536" w:type="dxa"/>
          </w:tcPr>
          <w:p w14:paraId="0D724CB9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74F616FE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1FDCFA8C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</w:tr>
      <w:tr w:rsidR="00EC0102" w14:paraId="06652BFC" w14:textId="77777777" w:rsidTr="0020056E">
        <w:tc>
          <w:tcPr>
            <w:tcW w:w="1701" w:type="dxa"/>
          </w:tcPr>
          <w:p w14:paraId="27F3D59E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4536" w:type="dxa"/>
          </w:tcPr>
          <w:p w14:paraId="5056E7F0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310CBE5A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50EF4634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</w:tr>
      <w:tr w:rsidR="00EC0102" w14:paraId="63F48787" w14:textId="77777777" w:rsidTr="0020056E">
        <w:tc>
          <w:tcPr>
            <w:tcW w:w="1701" w:type="dxa"/>
          </w:tcPr>
          <w:p w14:paraId="72551605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4536" w:type="dxa"/>
          </w:tcPr>
          <w:p w14:paraId="453AB5DA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785F45BB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7A031975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</w:tr>
      <w:tr w:rsidR="00EC0102" w14:paraId="3CBC9623" w14:textId="77777777" w:rsidTr="0020056E">
        <w:tc>
          <w:tcPr>
            <w:tcW w:w="1701" w:type="dxa"/>
          </w:tcPr>
          <w:p w14:paraId="616DECD6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4536" w:type="dxa"/>
          </w:tcPr>
          <w:p w14:paraId="5123BDFC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633C4A21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1AF4CF2C" w14:textId="77777777" w:rsidR="00EC0102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</w:tr>
    </w:tbl>
    <w:p w14:paraId="6AFBCA73" w14:textId="0A9E4520" w:rsidR="000E6C85" w:rsidRPr="000E6C85" w:rsidRDefault="000E6C85" w:rsidP="000E6C85">
      <w:pPr>
        <w:tabs>
          <w:tab w:val="left" w:pos="1567"/>
        </w:tabs>
        <w:rPr>
          <w:rFonts w:ascii="Garamond" w:eastAsia="Times New Roman" w:hAnsi="Garamond" w:cs="Arial"/>
        </w:rPr>
      </w:pPr>
    </w:p>
    <w:sectPr w:rsidR="000E6C85" w:rsidRPr="000E6C85" w:rsidSect="00D317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TCOVV+TimesNewRomanPSMT">
    <w:altName w:val="Malgun Gothic"/>
    <w:panose1 w:val="020B0604020202020204"/>
    <w:charset w:val="81"/>
    <w:family w:val="roman"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7CA5"/>
    <w:multiLevelType w:val="hybridMultilevel"/>
    <w:tmpl w:val="144CFD62"/>
    <w:lvl w:ilvl="0" w:tplc="4CF83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0D39"/>
    <w:multiLevelType w:val="hybridMultilevel"/>
    <w:tmpl w:val="117C0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4"/>
    <w:rsid w:val="000E6C85"/>
    <w:rsid w:val="00106138"/>
    <w:rsid w:val="001A7AF4"/>
    <w:rsid w:val="0020056E"/>
    <w:rsid w:val="00413274"/>
    <w:rsid w:val="00520A01"/>
    <w:rsid w:val="006B2BBC"/>
    <w:rsid w:val="00930EAC"/>
    <w:rsid w:val="00BA4730"/>
    <w:rsid w:val="00C0224E"/>
    <w:rsid w:val="00C813AF"/>
    <w:rsid w:val="00D3179C"/>
    <w:rsid w:val="00E02434"/>
    <w:rsid w:val="00EC0102"/>
    <w:rsid w:val="00F2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D572"/>
  <w15:chartTrackingRefBased/>
  <w15:docId w15:val="{9DC46484-3C0B-BF42-9D9B-C3BB2DF6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7AF4"/>
    <w:rPr>
      <w:b/>
      <w:bCs/>
    </w:rPr>
  </w:style>
  <w:style w:type="paragraph" w:styleId="NormalWeb">
    <w:name w:val="Normal (Web)"/>
    <w:basedOn w:val="Normal"/>
    <w:uiPriority w:val="99"/>
    <w:unhideWhenUsed/>
    <w:rsid w:val="001A7A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2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4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24E"/>
    <w:pPr>
      <w:ind w:left="720"/>
      <w:contextualSpacing/>
    </w:pPr>
  </w:style>
  <w:style w:type="table" w:styleId="TableGrid">
    <w:name w:val="Table Grid"/>
    <w:basedOn w:val="TableNormal"/>
    <w:uiPriority w:val="39"/>
    <w:rsid w:val="00EC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tlychan</dc:creator>
  <cp:keywords/>
  <dc:description/>
  <cp:lastModifiedBy>ct6080</cp:lastModifiedBy>
  <cp:revision>2</cp:revision>
  <dcterms:created xsi:type="dcterms:W3CDTF">2021-01-07T06:57:00Z</dcterms:created>
  <dcterms:modified xsi:type="dcterms:W3CDTF">2021-01-07T06:57:00Z</dcterms:modified>
</cp:coreProperties>
</file>